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BB93" w14:textId="2F25276E" w:rsidR="006F3F43" w:rsidRDefault="00C154B2" w:rsidP="00C154B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7368">
        <w:rPr>
          <w:rFonts w:ascii="Times New Roman" w:hAnsi="Times New Roman" w:cs="Times New Roman"/>
          <w:b/>
          <w:bCs/>
          <w:sz w:val="28"/>
          <w:szCs w:val="28"/>
          <w:u w:val="single"/>
        </w:rPr>
        <w:t>CERTIFIED LOGISTICS MANAGER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55DEBE64" w14:textId="2CCC2897" w:rsidR="00C154B2" w:rsidRDefault="00C154B2" w:rsidP="00C154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MCQs</w:t>
      </w:r>
    </w:p>
    <w:p w14:paraId="5EFE69BD" w14:textId="77777777" w:rsidR="00C154B2" w:rsidRPr="00C154B2" w:rsidRDefault="00C154B2" w:rsidP="00C154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0FFEE4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What is the primary focus of logistics management?</w:t>
      </w:r>
    </w:p>
    <w:p w14:paraId="1AB262CC" w14:textId="43962649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Production optimization</w:t>
      </w:r>
    </w:p>
    <w:p w14:paraId="4884EA26" w14:textId="1896D817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Customer relationship management</w:t>
      </w:r>
    </w:p>
    <w:p w14:paraId="2E179CEE" w14:textId="57CC104E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Supply chain efficiency</w:t>
      </w:r>
    </w:p>
    <w:p w14:paraId="5AEC2A3B" w14:textId="5362209E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Sales and marketing</w:t>
      </w:r>
    </w:p>
    <w:p w14:paraId="311CF61F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3F1AD130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Which of the following is a key challenge in logistics management?</w:t>
      </w:r>
    </w:p>
    <w:p w14:paraId="02D7F4AF" w14:textId="753A37DC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Increasing customer satisfaction</w:t>
      </w:r>
    </w:p>
    <w:p w14:paraId="31D293AC" w14:textId="2D2D7358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Reducing transportation costs</w:t>
      </w:r>
    </w:p>
    <w:p w14:paraId="76780CDE" w14:textId="68A9A341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Managing inventory efficiently</w:t>
      </w:r>
    </w:p>
    <w:p w14:paraId="76929A41" w14:textId="2D356652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Meeting regulatory compliance</w:t>
      </w:r>
    </w:p>
    <w:p w14:paraId="7134A852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0C2A439C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The evolution of logistics management has been heavily influenced by:</w:t>
      </w:r>
    </w:p>
    <w:p w14:paraId="4C7067DA" w14:textId="5D3595B4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Political factors</w:t>
      </w:r>
    </w:p>
    <w:p w14:paraId="0F4CE82C" w14:textId="52F97F82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Economic factors</w:t>
      </w:r>
    </w:p>
    <w:p w14:paraId="14738886" w14:textId="1DA2F648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Technological advancements</w:t>
      </w:r>
    </w:p>
    <w:p w14:paraId="2F493A6C" w14:textId="332DE96E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Environmental factors</w:t>
      </w:r>
    </w:p>
    <w:p w14:paraId="27530E7D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385F8F4D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Which of the following is a logistics process?</w:t>
      </w:r>
    </w:p>
    <w:p w14:paraId="45095829" w14:textId="07156F46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Marketing strategy development</w:t>
      </w:r>
    </w:p>
    <w:p w14:paraId="1287F8E9" w14:textId="71DB5F65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Inventory management</w:t>
      </w:r>
    </w:p>
    <w:p w14:paraId="0564B839" w14:textId="1E351153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Financial forecasting</w:t>
      </w:r>
    </w:p>
    <w:p w14:paraId="03FC1151" w14:textId="41F27D79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Human resource management</w:t>
      </w:r>
    </w:p>
    <w:p w14:paraId="78310326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0B52C7E3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Key challenges in logistics management may include:</w:t>
      </w:r>
    </w:p>
    <w:p w14:paraId="01CB0558" w14:textId="4A547BC4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Supply chain visibility</w:t>
      </w:r>
    </w:p>
    <w:p w14:paraId="6498A515" w14:textId="7770931B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Reduced customer demand</w:t>
      </w:r>
    </w:p>
    <w:p w14:paraId="4F020599" w14:textId="780D7A7C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Overstocked warehouses</w:t>
      </w:r>
    </w:p>
    <w:p w14:paraId="1B9DAFCD" w14:textId="462B70D9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Low transportation costs</w:t>
      </w:r>
    </w:p>
    <w:p w14:paraId="2B0DC0F7" w14:textId="77777777" w:rsid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147D7F8A" w14:textId="77777777" w:rsid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355B54F9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0BD7AE00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lastRenderedPageBreak/>
        <w:t>What is the main goal of supply chain design and network optimization?</w:t>
      </w:r>
    </w:p>
    <w:p w14:paraId="6C3AEBCC" w14:textId="7BAD1102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Maximizing transportation costs</w:t>
      </w:r>
    </w:p>
    <w:p w14:paraId="2B74DAFC" w14:textId="41A32280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Minimizing customer satisfaction</w:t>
      </w:r>
    </w:p>
    <w:p w14:paraId="3D01C259" w14:textId="6D505D64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Enhancing supply chain efficiency</w:t>
      </w:r>
    </w:p>
    <w:p w14:paraId="0789B125" w14:textId="42540350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Increasing lead times</w:t>
      </w:r>
    </w:p>
    <w:p w14:paraId="485D7FA1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45F61D41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Demand forecasting and inventory management are essential for:</w:t>
      </w:r>
    </w:p>
    <w:p w14:paraId="0DCD1152" w14:textId="034A5C8B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Reducing product variety</w:t>
      </w:r>
    </w:p>
    <w:p w14:paraId="0F1E2DF1" w14:textId="591A8D3C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Optimizing supply chain operations</w:t>
      </w:r>
    </w:p>
    <w:p w14:paraId="13D51E0B" w14:textId="0EDAFD37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Maximizing storage costs</w:t>
      </w:r>
    </w:p>
    <w:p w14:paraId="71EE34E7" w14:textId="79B76240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Increasing customer returns</w:t>
      </w:r>
    </w:p>
    <w:p w14:paraId="5A7088DD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2A3F655F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What does strategic sourcing primarily focus on?</w:t>
      </w:r>
    </w:p>
    <w:p w14:paraId="5D20B43E" w14:textId="4337A9B1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Supplier relationships</w:t>
      </w:r>
    </w:p>
    <w:p w14:paraId="4AAF9A58" w14:textId="23E4DC96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Inventory control</w:t>
      </w:r>
    </w:p>
    <w:p w14:paraId="4DC10A6B" w14:textId="77B5F76C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Customer satisfaction</w:t>
      </w:r>
    </w:p>
    <w:p w14:paraId="01B98CA8" w14:textId="189A85D1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Marketing strategies</w:t>
      </w:r>
    </w:p>
    <w:p w14:paraId="4655BE15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6269F62F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Supply chain risk management involves:</w:t>
      </w:r>
    </w:p>
    <w:p w14:paraId="16164FA7" w14:textId="5F36E6CD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Avoiding all risks</w:t>
      </w:r>
    </w:p>
    <w:p w14:paraId="70FA86B1" w14:textId="2A1C28A5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Identifying, assessing, and mitigating risks</w:t>
      </w:r>
    </w:p>
    <w:p w14:paraId="560E2A03" w14:textId="34AAF65C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Increasing risk exposure</w:t>
      </w:r>
    </w:p>
    <w:p w14:paraId="786E9CB6" w14:textId="433C9F69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Ignoring risks</w:t>
      </w:r>
    </w:p>
    <w:p w14:paraId="467EFA56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105697C7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Sustainable and green logistics strategies prioritize:</w:t>
      </w:r>
    </w:p>
    <w:p w14:paraId="65095B4C" w14:textId="325A068F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Profit maximization</w:t>
      </w:r>
    </w:p>
    <w:p w14:paraId="330060AE" w14:textId="23406D16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Environmental and social responsibility</w:t>
      </w:r>
    </w:p>
    <w:p w14:paraId="3089C688" w14:textId="605C4FD5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Cost reduction at any cost</w:t>
      </w:r>
    </w:p>
    <w:p w14:paraId="309228A6" w14:textId="20CDC94C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Short-term gains</w:t>
      </w:r>
    </w:p>
    <w:p w14:paraId="722E2897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51CBC048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109C7921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Which mode of transportation is often the fastest but most expensive?</w:t>
      </w:r>
    </w:p>
    <w:p w14:paraId="5DDF9AD6" w14:textId="25178092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Road</w:t>
      </w:r>
    </w:p>
    <w:p w14:paraId="6643F841" w14:textId="726FF238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Rail</w:t>
      </w:r>
    </w:p>
    <w:p w14:paraId="5897C0C2" w14:textId="3E8527BC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Air</w:t>
      </w:r>
    </w:p>
    <w:p w14:paraId="50CAC8F0" w14:textId="0264783B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Ocean</w:t>
      </w:r>
    </w:p>
    <w:p w14:paraId="0E8B7FB3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18AEA7B5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lastRenderedPageBreak/>
        <w:t>Freight forwarding and consolidation aim to:</w:t>
      </w:r>
    </w:p>
    <w:p w14:paraId="7F648EA3" w14:textId="4F6DE613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Increase transportation costs</w:t>
      </w:r>
    </w:p>
    <w:p w14:paraId="4FC0F2C8" w14:textId="5D55C9D5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Streamline transportation operations</w:t>
      </w:r>
    </w:p>
    <w:p w14:paraId="382ECE54" w14:textId="612FD816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Reduce visibility</w:t>
      </w:r>
    </w:p>
    <w:p w14:paraId="76AE4707" w14:textId="010DD294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Ignore supplier relationships</w:t>
      </w:r>
    </w:p>
    <w:p w14:paraId="16E7C192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53F9B26A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Carrier selection and rate negotiation primarily involve:</w:t>
      </w:r>
    </w:p>
    <w:p w14:paraId="2D3E6513" w14:textId="4C1699A1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Avoiding negotiations</w:t>
      </w:r>
    </w:p>
    <w:p w14:paraId="4DB85834" w14:textId="65836CBA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Choosing the cheapest carrier</w:t>
      </w:r>
    </w:p>
    <w:p w14:paraId="341C959D" w14:textId="3B65F31D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Selecting the most expensive carrier</w:t>
      </w:r>
    </w:p>
    <w:p w14:paraId="47A46FE4" w14:textId="415BF702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Negotiating favorable terms with carriers</w:t>
      </w:r>
    </w:p>
    <w:p w14:paraId="0A655F17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6DFD9FFD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What does "last mile delivery" refer to in logistics?</w:t>
      </w:r>
    </w:p>
    <w:p w14:paraId="35EF9450" w14:textId="4EB118FE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The first step in the supply chain</w:t>
      </w:r>
    </w:p>
    <w:p w14:paraId="43198E04" w14:textId="69B3799C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The last stage of the delivery process to the end consumer</w:t>
      </w:r>
    </w:p>
    <w:p w14:paraId="4669F7D5" w14:textId="1AAB3423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Transporting goods over long distances</w:t>
      </w:r>
    </w:p>
    <w:p w14:paraId="6A55920C" w14:textId="29F60177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Warehouse management</w:t>
      </w:r>
    </w:p>
    <w:p w14:paraId="6FD0D73C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39DE02D2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Transportation Management Systems (TMS) are software solutions designed to:</w:t>
      </w:r>
    </w:p>
    <w:p w14:paraId="151F0D08" w14:textId="66EA2E2D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Optimize supply chain networks</w:t>
      </w:r>
    </w:p>
    <w:p w14:paraId="63439E1B" w14:textId="08074FD7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Manage warehouse operations</w:t>
      </w:r>
    </w:p>
    <w:p w14:paraId="34156679" w14:textId="40242DD2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Enhance transportation planning and execution</w:t>
      </w:r>
    </w:p>
    <w:p w14:paraId="340902AE" w14:textId="04A61149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Calculate customer satisfaction</w:t>
      </w:r>
    </w:p>
    <w:p w14:paraId="58B89511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53D40952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08767632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Warehouse layout and design focus on:</w:t>
      </w:r>
    </w:p>
    <w:p w14:paraId="43A102C1" w14:textId="6A6CA2FA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Reducing storage capacity</w:t>
      </w:r>
    </w:p>
    <w:p w14:paraId="12F36E7F" w14:textId="31F9999C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Maximizing inefficiencies</w:t>
      </w:r>
    </w:p>
    <w:p w14:paraId="1FE2C373" w14:textId="770A64C8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Optimizing space utilization</w:t>
      </w:r>
    </w:p>
    <w:p w14:paraId="5970C6ED" w14:textId="5D470271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Increasing material handling costs</w:t>
      </w:r>
    </w:p>
    <w:p w14:paraId="568C5C1F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61B6EBEC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Inventory control and order fulfillment are essential for:</w:t>
      </w:r>
    </w:p>
    <w:p w14:paraId="4185B4B2" w14:textId="1A827087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Overstocking warehouses</w:t>
      </w:r>
    </w:p>
    <w:p w14:paraId="4171E316" w14:textId="4B38A83D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Minimizing carrying costs</w:t>
      </w:r>
    </w:p>
    <w:p w14:paraId="49219557" w14:textId="6EF296CB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Reducing lead times</w:t>
      </w:r>
    </w:p>
    <w:p w14:paraId="286AF5FC" w14:textId="2809AC38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Ignoring customer demand</w:t>
      </w:r>
    </w:p>
    <w:p w14:paraId="2A6B940C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7C1B5F7B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lastRenderedPageBreak/>
        <w:t>What does cross-docking primarily involve?</w:t>
      </w:r>
    </w:p>
    <w:p w14:paraId="412AEAB1" w14:textId="21519E64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Holding products in warehouses for extended periods</w:t>
      </w:r>
    </w:p>
    <w:p w14:paraId="267A6FA1" w14:textId="71076FD2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Sorting and rerouting products upon arrival at a distribution center</w:t>
      </w:r>
    </w:p>
    <w:p w14:paraId="42193979" w14:textId="6E6552AC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Reducing transportation costs</w:t>
      </w:r>
    </w:p>
    <w:p w14:paraId="5CBEA375" w14:textId="5634E7BC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Overstocking inventory</w:t>
      </w:r>
    </w:p>
    <w:p w14:paraId="1891AACE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27525882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Warehouse Management Systems (WMS) are designed to:</w:t>
      </w:r>
    </w:p>
    <w:p w14:paraId="1D1A4B7F" w14:textId="58E4923A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Optimize transportation operations</w:t>
      </w:r>
    </w:p>
    <w:p w14:paraId="14CEF991" w14:textId="166CCE68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Enhance customer relationships</w:t>
      </w:r>
    </w:p>
    <w:p w14:paraId="6348EC84" w14:textId="7C312CBB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Streamline warehouse operations</w:t>
      </w:r>
    </w:p>
    <w:p w14:paraId="7FA670AC" w14:textId="39A1DB98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Ignore order fulfillment</w:t>
      </w:r>
    </w:p>
    <w:p w14:paraId="2F3D65D4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61784CDB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What is the main goal of warehouse automation?</w:t>
      </w:r>
    </w:p>
    <w:p w14:paraId="5F295B67" w14:textId="7323EB0F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Reducing material handling efficiency</w:t>
      </w:r>
    </w:p>
    <w:p w14:paraId="50A46332" w14:textId="779BDAE0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Increasing labor costs</w:t>
      </w:r>
    </w:p>
    <w:p w14:paraId="4D7E5AC4" w14:textId="3DB09082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Improving accuracy and efficiency</w:t>
      </w:r>
    </w:p>
    <w:p w14:paraId="036CF6BC" w14:textId="6F492A64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Extending lead times</w:t>
      </w:r>
    </w:p>
    <w:p w14:paraId="0642427F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3F804A72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37B4DD3E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International trade regulations and compliance primarily address issues related to:</w:t>
      </w:r>
    </w:p>
    <w:p w14:paraId="30986798" w14:textId="70A571FD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Domestic operations</w:t>
      </w:r>
    </w:p>
    <w:p w14:paraId="61CB046A" w14:textId="78DE7542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Export and import operations</w:t>
      </w:r>
    </w:p>
    <w:p w14:paraId="44753A50" w14:textId="59458186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Marketing strategies</w:t>
      </w:r>
    </w:p>
    <w:p w14:paraId="604AE6CD" w14:textId="2FF5C50A" w:rsid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Employee training</w:t>
      </w:r>
    </w:p>
    <w:p w14:paraId="0BDB97DB" w14:textId="77777777" w:rsidR="00DF248A" w:rsidRPr="006F3F43" w:rsidRDefault="00DF248A" w:rsidP="00DF248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4853B36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763D604E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Export and import documentation are critical for:</w:t>
      </w:r>
    </w:p>
    <w:p w14:paraId="2BA47A70" w14:textId="09999F81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Reducing customs clearance time</w:t>
      </w:r>
    </w:p>
    <w:p w14:paraId="5FF9D5F4" w14:textId="483D3744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Ignoring trade agreements</w:t>
      </w:r>
    </w:p>
    <w:p w14:paraId="0E91E57C" w14:textId="38BA9162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Maximizing waste</w:t>
      </w:r>
    </w:p>
    <w:p w14:paraId="0E1D727C" w14:textId="294BEB73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Avoiding documentation</w:t>
      </w:r>
    </w:p>
    <w:p w14:paraId="1ABDA783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78D0035C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Customs clearance involves:</w:t>
      </w:r>
    </w:p>
    <w:p w14:paraId="5F1DD828" w14:textId="12D0480F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Avoiding import/export regulations</w:t>
      </w:r>
    </w:p>
    <w:p w14:paraId="16FA5A90" w14:textId="4E0AB1AB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Paying import duties and taxes</w:t>
      </w:r>
    </w:p>
    <w:p w14:paraId="1D710C99" w14:textId="0B1D875D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Bypassing customs altogether</w:t>
      </w:r>
    </w:p>
    <w:p w14:paraId="14FD0B99" w14:textId="1F7C0974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Reducing export documentation</w:t>
      </w:r>
    </w:p>
    <w:p w14:paraId="4AB2A108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41D88F71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Incoterms primarily specify:</w:t>
      </w:r>
    </w:p>
    <w:p w14:paraId="2C03AC3B" w14:textId="5CAE52DE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Payment methods</w:t>
      </w:r>
    </w:p>
    <w:p w14:paraId="23F32688" w14:textId="0380BDCE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Transport responsibilities and risks</w:t>
      </w:r>
    </w:p>
    <w:p w14:paraId="4219F3BE" w14:textId="338D4CED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Warehouse layout</w:t>
      </w:r>
    </w:p>
    <w:p w14:paraId="78A88CAC" w14:textId="1B32AFEA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Supplier relationships</w:t>
      </w:r>
    </w:p>
    <w:p w14:paraId="75299BB7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5847B7C9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Managing global supply chains often requires dealing with:</w:t>
      </w:r>
    </w:p>
    <w:p w14:paraId="5262810C" w14:textId="5BF0C5D6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A single market</w:t>
      </w:r>
    </w:p>
    <w:p w14:paraId="27FD79D6" w14:textId="3360B7C7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Domestic suppliers only</w:t>
      </w:r>
    </w:p>
    <w:p w14:paraId="4237BD5D" w14:textId="30404D77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International partners and complexities</w:t>
      </w:r>
    </w:p>
    <w:p w14:paraId="6F688295" w14:textId="69F232C7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Reducing logistics performance</w:t>
      </w:r>
    </w:p>
    <w:p w14:paraId="17667A41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552613C9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30D1DED0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Key Performance Indicators (KPIs) in logistics are used primarily for:</w:t>
      </w:r>
    </w:p>
    <w:p w14:paraId="7E5D8E67" w14:textId="6B384993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Reducing supply chain visibility</w:t>
      </w:r>
    </w:p>
    <w:p w14:paraId="662CF223" w14:textId="5BE7E257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Measuring and evaluating performance</w:t>
      </w:r>
    </w:p>
    <w:p w14:paraId="65521822" w14:textId="18A64F75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Increasing customer satisfaction</w:t>
      </w:r>
    </w:p>
    <w:p w14:paraId="1974AE04" w14:textId="0122BCCC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Avoiding data analysis</w:t>
      </w:r>
    </w:p>
    <w:p w14:paraId="2C4484E1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5BAA72C5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What is the purpose of cost and service metrics in logistics?</w:t>
      </w:r>
    </w:p>
    <w:p w14:paraId="3501D0E6" w14:textId="4A75C6B3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Increasing costs while reducing service quality</w:t>
      </w:r>
    </w:p>
    <w:p w14:paraId="21B7DF86" w14:textId="132BF59E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Balancing costs with service levels</w:t>
      </w:r>
    </w:p>
    <w:p w14:paraId="2606D499" w14:textId="25E9F64D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Ignoring performance measurements</w:t>
      </w:r>
    </w:p>
    <w:p w14:paraId="6F16BEE8" w14:textId="419D0FB7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Reducing customer satisfaction</w:t>
      </w:r>
    </w:p>
    <w:p w14:paraId="56A6B581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548DED01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Customer service and satisfaction are important KPIs because they:</w:t>
      </w:r>
    </w:p>
    <w:p w14:paraId="63CA22B7" w14:textId="6ADE34DD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Have no impact on business success</w:t>
      </w:r>
    </w:p>
    <w:p w14:paraId="5CA2C123" w14:textId="51F48AD0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Measure how customers perceive the quality of service</w:t>
      </w:r>
    </w:p>
    <w:p w14:paraId="6AD842D0" w14:textId="5A8C6395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Ignore customer feedback</w:t>
      </w:r>
    </w:p>
    <w:p w14:paraId="0588235F" w14:textId="3D84AFE5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Focus solely on cost reduction</w:t>
      </w:r>
    </w:p>
    <w:p w14:paraId="52C1A616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6A0D8B22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Supply Chain Analytics and Reporting involve:</w:t>
      </w:r>
    </w:p>
    <w:p w14:paraId="249F7BD5" w14:textId="3703FF10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Ignoring data analysis</w:t>
      </w:r>
    </w:p>
    <w:p w14:paraId="155E641C" w14:textId="5D76505C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Collecting and analyzing data to improve operations</w:t>
      </w:r>
    </w:p>
    <w:p w14:paraId="613355D2" w14:textId="54AE45FD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Avoiding data security</w:t>
      </w:r>
    </w:p>
    <w:p w14:paraId="0970365B" w14:textId="1421FE92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Increasing inefficiencies</w:t>
      </w:r>
    </w:p>
    <w:p w14:paraId="30E1E51A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651ED815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Continuous improvement in logistics aims to:</w:t>
      </w:r>
    </w:p>
    <w:p w14:paraId="6B547BF6" w14:textId="4BB323D9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Maintain the status quo</w:t>
      </w:r>
    </w:p>
    <w:p w14:paraId="23248082" w14:textId="228D471C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Reduce waste and enhance operations</w:t>
      </w:r>
    </w:p>
    <w:p w14:paraId="4A62C3AF" w14:textId="0CBF08BE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Ignore customer feedback</w:t>
      </w:r>
    </w:p>
    <w:p w14:paraId="49F9DCDA" w14:textId="0BE2837F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Maximize costs</w:t>
      </w:r>
    </w:p>
    <w:p w14:paraId="119A6D97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5F9AEAF8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55350F86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The role of IT in supply chain management primarily involves:</w:t>
      </w:r>
    </w:p>
    <w:p w14:paraId="6FA162F1" w14:textId="67639DBE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Reducing technology integration</w:t>
      </w:r>
    </w:p>
    <w:p w14:paraId="1D5D9A89" w14:textId="0108D243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Enhancing data visibility and decision-making</w:t>
      </w:r>
    </w:p>
    <w:p w14:paraId="2AFE2B4C" w14:textId="25FD4564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Ignoring data security</w:t>
      </w:r>
    </w:p>
    <w:p w14:paraId="73CFDEEB" w14:textId="710B0458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Maximizing manual processes</w:t>
      </w:r>
    </w:p>
    <w:p w14:paraId="08A7D52F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29AA30A3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What is the main purpose of Transportation Management Systems (TMS)?</w:t>
      </w:r>
    </w:p>
    <w:p w14:paraId="0118986A" w14:textId="7ACB5538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Streamlining warehouse operations</w:t>
      </w:r>
    </w:p>
    <w:p w14:paraId="279BBAA7" w14:textId="6876575E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Enhancing customer service</w:t>
      </w:r>
    </w:p>
    <w:p w14:paraId="1C546F97" w14:textId="6EBF2427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Improving transportation planning and execution</w:t>
      </w:r>
    </w:p>
    <w:p w14:paraId="6E49A771" w14:textId="3472E76B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Avoiding technology integration</w:t>
      </w:r>
    </w:p>
    <w:p w14:paraId="1AA9895C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75074E7C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Warehouse Management Systems (WMS) primarily focus on:</w:t>
      </w:r>
    </w:p>
    <w:p w14:paraId="345AD080" w14:textId="4892DB8F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Reducing warehouse efficiency</w:t>
      </w:r>
    </w:p>
    <w:p w14:paraId="1AFD963E" w14:textId="57B75B7E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Maximizing labor costs</w:t>
      </w:r>
    </w:p>
    <w:p w14:paraId="0D7996E7" w14:textId="31D3FBD6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Streamlining warehouse operations</w:t>
      </w:r>
    </w:p>
    <w:p w14:paraId="0C9ECF3F" w14:textId="15FCE3AC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Avoiding inventory control</w:t>
      </w:r>
    </w:p>
    <w:p w14:paraId="4381679F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56712064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RFID, IoT, and Blockchain are technologies often used in logistics for:</w:t>
      </w:r>
    </w:p>
    <w:p w14:paraId="4CF4902B" w14:textId="1122F2E3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Reducing visibility</w:t>
      </w:r>
    </w:p>
    <w:p w14:paraId="5D4B946A" w14:textId="69DBFE3F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Enhancing traceability and data accuracy</w:t>
      </w:r>
    </w:p>
    <w:p w14:paraId="37899BB2" w14:textId="16DF9E70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Avoiding data security</w:t>
      </w:r>
    </w:p>
    <w:p w14:paraId="3526D8CD" w14:textId="6CB90C17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Increasing inefficiencies</w:t>
      </w:r>
    </w:p>
    <w:p w14:paraId="2E5801D9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014B9F5A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Data security and cybersecurity in logistics primarily aim to:</w:t>
      </w:r>
    </w:p>
    <w:p w14:paraId="4D2CF80A" w14:textId="65D846A3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Maximize data breaches</w:t>
      </w:r>
    </w:p>
    <w:p w14:paraId="51348840" w14:textId="41177180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Ensure the security of sensitive information</w:t>
      </w:r>
    </w:p>
    <w:p w14:paraId="675BE4C7" w14:textId="64AC32C5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Reduce technology integration</w:t>
      </w:r>
    </w:p>
    <w:p w14:paraId="4B6484DA" w14:textId="7E943830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Ignore technology risks</w:t>
      </w:r>
    </w:p>
    <w:p w14:paraId="6A4981E0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570C090A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03C398B5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What does "reverse logistics" refer to in the logistics context?</w:t>
      </w:r>
    </w:p>
    <w:p w14:paraId="01C60397" w14:textId="67BEF33E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The normal flow of goods from supplier to customer</w:t>
      </w:r>
    </w:p>
    <w:p w14:paraId="2484754C" w14:textId="4523946D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The process of handling returned products and materials</w:t>
      </w:r>
    </w:p>
    <w:p w14:paraId="0894BC5B" w14:textId="487DDB8E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Avoiding supplier relationships</w:t>
      </w:r>
    </w:p>
    <w:p w14:paraId="4D0AAE13" w14:textId="2D78D5FB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Maximizing waste</w:t>
      </w:r>
    </w:p>
    <w:p w14:paraId="2DC4DF87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74C00299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Product returns management primarily involves:</w:t>
      </w:r>
    </w:p>
    <w:p w14:paraId="0530AF82" w14:textId="2F3C34BB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Encouraging customers to keep faulty products</w:t>
      </w:r>
    </w:p>
    <w:p w14:paraId="37C9AE86" w14:textId="55670C24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Ignoring returned products</w:t>
      </w:r>
    </w:p>
    <w:p w14:paraId="4F39092B" w14:textId="199FCB4A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Handling returned products efficiently</w:t>
      </w:r>
    </w:p>
    <w:p w14:paraId="5A21A331" w14:textId="45DF2C34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Avoiding customer satisfaction</w:t>
      </w:r>
    </w:p>
    <w:p w14:paraId="577E7035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28A38031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Remanufacturing and recycling in logistics focus on:</w:t>
      </w:r>
    </w:p>
    <w:p w14:paraId="23799099" w14:textId="008F5B2F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Increasing waste and pollution</w:t>
      </w:r>
    </w:p>
    <w:p w14:paraId="09AD0B49" w14:textId="576D3B69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Maximizing costs</w:t>
      </w:r>
    </w:p>
    <w:p w14:paraId="4E96B0DB" w14:textId="117A3DED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Extending product life cycles and reducing waste</w:t>
      </w:r>
    </w:p>
    <w:p w14:paraId="060BAA63" w14:textId="01095C34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Avoiding sustainability practices</w:t>
      </w:r>
    </w:p>
    <w:p w14:paraId="08944FDD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3CC89818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Handling product recalls efficiently is essential for:</w:t>
      </w:r>
    </w:p>
    <w:p w14:paraId="767F9D25" w14:textId="71FD042B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Customer satisfaction and trust</w:t>
      </w:r>
    </w:p>
    <w:p w14:paraId="18BC78C6" w14:textId="53F3FAB6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Reducing regulatory compliance</w:t>
      </w:r>
    </w:p>
    <w:p w14:paraId="1171FFCD" w14:textId="7326E88A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Ignoring product quality issues</w:t>
      </w:r>
    </w:p>
    <w:p w14:paraId="5D6F13F8" w14:textId="4CFBB62E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Maximizing profits</w:t>
      </w:r>
    </w:p>
    <w:p w14:paraId="095DE94A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72CB6757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Sustainability and circular supply chains prioritize:</w:t>
      </w:r>
    </w:p>
    <w:p w14:paraId="00485BF0" w14:textId="2D3D729E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Maximizing waste and resource depletion</w:t>
      </w:r>
    </w:p>
    <w:p w14:paraId="72FBA5E1" w14:textId="72B26BFD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Environmental and social responsibility</w:t>
      </w:r>
    </w:p>
    <w:p w14:paraId="3B17A293" w14:textId="4BE56205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Reducing supplier relationships</w:t>
      </w:r>
    </w:p>
    <w:p w14:paraId="14C4B09B" w14:textId="436B5BA9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Avoiding ethical practices</w:t>
      </w:r>
    </w:p>
    <w:p w14:paraId="58B7DD8F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5812D704" w14:textId="77777777" w:rsid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395691AD" w14:textId="77777777" w:rsidR="00552B82" w:rsidRDefault="00552B82" w:rsidP="006F3F43">
      <w:pPr>
        <w:rPr>
          <w:rFonts w:ascii="Times New Roman" w:hAnsi="Times New Roman" w:cs="Times New Roman"/>
          <w:sz w:val="24"/>
          <w:szCs w:val="24"/>
        </w:rPr>
      </w:pPr>
    </w:p>
    <w:p w14:paraId="56D3F68A" w14:textId="77777777" w:rsidR="00552B82" w:rsidRPr="006F3F43" w:rsidRDefault="00552B82" w:rsidP="006F3F43">
      <w:pPr>
        <w:rPr>
          <w:rFonts w:ascii="Times New Roman" w:hAnsi="Times New Roman" w:cs="Times New Roman"/>
          <w:sz w:val="24"/>
          <w:szCs w:val="24"/>
        </w:rPr>
      </w:pPr>
    </w:p>
    <w:p w14:paraId="65CFA7EA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lastRenderedPageBreak/>
        <w:t>Effective leadership in logistics involves:</w:t>
      </w:r>
    </w:p>
    <w:p w14:paraId="6A69B8B0" w14:textId="6FB2B8F1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Ignoring employee morale</w:t>
      </w:r>
    </w:p>
    <w:p w14:paraId="74DF1B5D" w14:textId="1FA316AD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Encouraging unethical behavior</w:t>
      </w:r>
    </w:p>
    <w:p w14:paraId="2E29C06A" w14:textId="11C2AA98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Providing direction and motivation to logistics teams</w:t>
      </w:r>
    </w:p>
    <w:p w14:paraId="12C75F47" w14:textId="3198A1B9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Reducing employee engagement</w:t>
      </w:r>
    </w:p>
    <w:p w14:paraId="059EE630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3BF1662D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Team building and collaboration in logistics primarily focus on:</w:t>
      </w:r>
    </w:p>
    <w:p w14:paraId="36E9A2AA" w14:textId="7E09228C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Creating a divisive work environment</w:t>
      </w:r>
    </w:p>
    <w:p w14:paraId="3C123730" w14:textId="2C59B4FA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Enhancing communication and cooperation among team members</w:t>
      </w:r>
    </w:p>
    <w:p w14:paraId="21DC07B4" w14:textId="635E064D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Reducing teamwork</w:t>
      </w:r>
    </w:p>
    <w:p w14:paraId="11204103" w14:textId="4C33AB0F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Ignoring employee relationships</w:t>
      </w:r>
    </w:p>
    <w:p w14:paraId="1D6AC18C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238FC6D7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Training and development for logistics professionals aim to:</w:t>
      </w:r>
    </w:p>
    <w:p w14:paraId="5DCBFBAC" w14:textId="7CA0BFF7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Minimize employee skills and knowledge</w:t>
      </w:r>
    </w:p>
    <w:p w14:paraId="7582DFF4" w14:textId="06D37AB2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Enhance employee capabilities and performance</w:t>
      </w:r>
    </w:p>
    <w:p w14:paraId="38D6981D" w14:textId="79225FD9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Avoid employee growth</w:t>
      </w:r>
    </w:p>
    <w:p w14:paraId="1B966FC6" w14:textId="7EA5E09A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Maximize turnover rates</w:t>
      </w:r>
    </w:p>
    <w:p w14:paraId="754AAD3C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4CE4BA60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Motivating and engaging logistics teams are essential for:</w:t>
      </w:r>
    </w:p>
    <w:p w14:paraId="7DCEDE25" w14:textId="690CEC77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Reducing productivity</w:t>
      </w:r>
    </w:p>
    <w:p w14:paraId="042D3984" w14:textId="6444636F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Enhancing employee satisfaction and retention</w:t>
      </w:r>
    </w:p>
    <w:p w14:paraId="56042B08" w14:textId="0D96F478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Ignoring employee feedback</w:t>
      </w:r>
    </w:p>
    <w:p w14:paraId="78F3C6F1" w14:textId="3101E582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Increasing inefficiencies</w:t>
      </w:r>
    </w:p>
    <w:p w14:paraId="3B24011D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40C267CE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7D152B77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How does digitalization impact logistics operations?</w:t>
      </w:r>
    </w:p>
    <w:p w14:paraId="30316812" w14:textId="58D8E11B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It has no impact on logistics</w:t>
      </w:r>
    </w:p>
    <w:p w14:paraId="72724D7B" w14:textId="0A65BCDE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It enhances data visibility and automation</w:t>
      </w:r>
    </w:p>
    <w:p w14:paraId="26136ACF" w14:textId="31FD173C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It reduces the need for technology integration</w:t>
      </w:r>
    </w:p>
    <w:p w14:paraId="51F55C3E" w14:textId="74A28C65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It increases manual processes</w:t>
      </w:r>
    </w:p>
    <w:p w14:paraId="4CE09695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5EFDA6B9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Smart logistics often involve the use of:</w:t>
      </w:r>
    </w:p>
    <w:p w14:paraId="43F1E3D2" w14:textId="47BFAC43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Outdated technology</w:t>
      </w:r>
    </w:p>
    <w:p w14:paraId="31BDB63F" w14:textId="137ACD5C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IoT and data analytics</w:t>
      </w:r>
    </w:p>
    <w:p w14:paraId="56056940" w14:textId="40C5ADCA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Manual processes</w:t>
      </w:r>
    </w:p>
    <w:p w14:paraId="28A39857" w14:textId="1A7B72D3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Avoiding data-driven decisions</w:t>
      </w:r>
    </w:p>
    <w:p w14:paraId="2717FE26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5E7DC8A7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lastRenderedPageBreak/>
        <w:t>What is supply chain resilience in a dynamic market?</w:t>
      </w:r>
    </w:p>
    <w:p w14:paraId="1A878823" w14:textId="133E1D2F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The ability to ignore market changes</w:t>
      </w:r>
    </w:p>
    <w:p w14:paraId="5C7E558B" w14:textId="0E3BF15D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The ability to adapt and recover quickly from disruptions</w:t>
      </w:r>
    </w:p>
    <w:p w14:paraId="75A4A37D" w14:textId="3E700FB0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Maximizing risks</w:t>
      </w:r>
    </w:p>
    <w:p w14:paraId="4820E520" w14:textId="07DC1F68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Reducing supplier relationships</w:t>
      </w:r>
    </w:p>
    <w:p w14:paraId="3102DA10" w14:textId="77777777" w:rsidR="006F3F43" w:rsidRP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55745EB2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Ethical and social responsibility in logistics include:</w:t>
      </w:r>
    </w:p>
    <w:p w14:paraId="6C61A60F" w14:textId="767741F5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Ignoring environmental impact</w:t>
      </w:r>
    </w:p>
    <w:p w14:paraId="76E47E09" w14:textId="01BDF8CF" w:rsid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Promoting fair labor practices</w:t>
      </w:r>
    </w:p>
    <w:p w14:paraId="5E2D1860" w14:textId="7C4A8D4F" w:rsidR="006F3F43" w:rsidRP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Maximizing waste</w:t>
      </w:r>
    </w:p>
    <w:p w14:paraId="3E4A526B" w14:textId="60968866" w:rsidR="006F3F43" w:rsidRDefault="006F3F43" w:rsidP="006F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Avoiding ethical standards</w:t>
      </w:r>
    </w:p>
    <w:p w14:paraId="2EDBB547" w14:textId="77777777" w:rsidR="006F3F43" w:rsidRDefault="006F3F43" w:rsidP="006F3F43">
      <w:pPr>
        <w:rPr>
          <w:rFonts w:ascii="Times New Roman" w:hAnsi="Times New Roman" w:cs="Times New Roman"/>
          <w:sz w:val="24"/>
          <w:szCs w:val="24"/>
        </w:rPr>
      </w:pPr>
    </w:p>
    <w:p w14:paraId="04FAC6E9" w14:textId="076332E9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How can logistics companies benefit from embracing emerging trends?</w:t>
      </w:r>
    </w:p>
    <w:p w14:paraId="23AD9E68" w14:textId="77777777" w:rsidR="006F3F43" w:rsidRPr="006F3F43" w:rsidRDefault="006F3F43" w:rsidP="006F3F4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a) By increasing inefficiencies</w:t>
      </w:r>
    </w:p>
    <w:p w14:paraId="56A2B361" w14:textId="77777777" w:rsidR="006F3F43" w:rsidRPr="006F3F43" w:rsidRDefault="006F3F43" w:rsidP="006F3F4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b) By ignoring customer satisfaction</w:t>
      </w:r>
    </w:p>
    <w:p w14:paraId="3AC86189" w14:textId="77777777" w:rsidR="006F3F43" w:rsidRPr="006F3F43" w:rsidRDefault="006F3F43" w:rsidP="006F3F4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c) By staying competitive and meeting evolving customer demands</w:t>
      </w:r>
    </w:p>
    <w:p w14:paraId="3452A1AF" w14:textId="77777777" w:rsidR="006F3F43" w:rsidRPr="006F3F43" w:rsidRDefault="006F3F43" w:rsidP="006F3F4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d) By reducing sustainability practices</w:t>
      </w:r>
    </w:p>
    <w:p w14:paraId="6111730A" w14:textId="77777777" w:rsidR="006F3F43" w:rsidRPr="006F3F43" w:rsidRDefault="006F3F43" w:rsidP="006F3F43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57736DF" w14:textId="77777777" w:rsidR="006F3F43" w:rsidRPr="006F3F43" w:rsidRDefault="006F3F43" w:rsidP="006F3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Which emerging trend is most likely to reshape the logistics industry in the coming years?</w:t>
      </w:r>
    </w:p>
    <w:p w14:paraId="79810CF5" w14:textId="77777777" w:rsidR="006F3F43" w:rsidRPr="006F3F43" w:rsidRDefault="006F3F43" w:rsidP="006F3F4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a) Smart logistics</w:t>
      </w:r>
    </w:p>
    <w:p w14:paraId="66DB0E42" w14:textId="77777777" w:rsidR="006F3F43" w:rsidRPr="006F3F43" w:rsidRDefault="006F3F43" w:rsidP="006F3F4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b) Supply chain resilience</w:t>
      </w:r>
    </w:p>
    <w:p w14:paraId="7CBEF288" w14:textId="77777777" w:rsidR="006F3F43" w:rsidRPr="006F3F43" w:rsidRDefault="006F3F43" w:rsidP="006F3F4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c) Digitalization</w:t>
      </w:r>
    </w:p>
    <w:p w14:paraId="446B5593" w14:textId="77777777" w:rsidR="006F3F43" w:rsidRPr="006F3F43" w:rsidRDefault="006F3F43" w:rsidP="006F3F4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F3F43">
        <w:rPr>
          <w:rFonts w:ascii="Times New Roman" w:hAnsi="Times New Roman" w:cs="Times New Roman"/>
          <w:sz w:val="24"/>
          <w:szCs w:val="24"/>
        </w:rPr>
        <w:t>d) Ethical practices</w:t>
      </w:r>
    </w:p>
    <w:p w14:paraId="64BEC024" w14:textId="77777777" w:rsidR="006F3F43" w:rsidRDefault="006F3F43" w:rsidP="006F3F43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D5DDB34" w14:textId="77777777" w:rsidR="006F3F43" w:rsidRDefault="006F3F43" w:rsidP="006F3F43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A644389" w14:textId="77777777" w:rsidR="006F3F43" w:rsidRPr="006F3F43" w:rsidRDefault="006F3F43" w:rsidP="006F3F43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BBCC133" w14:textId="025D69C7" w:rsidR="006F3F43" w:rsidRPr="00DF248A" w:rsidRDefault="006F3F43" w:rsidP="00DF24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F3F43" w:rsidRPr="00DF2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6AB"/>
    <w:multiLevelType w:val="hybridMultilevel"/>
    <w:tmpl w:val="C1600146"/>
    <w:lvl w:ilvl="0" w:tplc="08644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F71B2A"/>
    <w:multiLevelType w:val="hybridMultilevel"/>
    <w:tmpl w:val="F966608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5268C094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7B6647"/>
    <w:multiLevelType w:val="hybridMultilevel"/>
    <w:tmpl w:val="B8DEB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6EA7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50FCC"/>
    <w:multiLevelType w:val="hybridMultilevel"/>
    <w:tmpl w:val="7CF673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3784013">
    <w:abstractNumId w:val="2"/>
  </w:num>
  <w:num w:numId="2" w16cid:durableId="1055082066">
    <w:abstractNumId w:val="3"/>
  </w:num>
  <w:num w:numId="3" w16cid:durableId="434400737">
    <w:abstractNumId w:val="1"/>
  </w:num>
  <w:num w:numId="4" w16cid:durableId="97834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43"/>
    <w:rsid w:val="00552B82"/>
    <w:rsid w:val="006D6AE3"/>
    <w:rsid w:val="006F3F43"/>
    <w:rsid w:val="00C154B2"/>
    <w:rsid w:val="00D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3683A"/>
  <w15:chartTrackingRefBased/>
  <w15:docId w15:val="{447D2FF4-8389-49F4-ADC6-CEB41382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8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0063907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46670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5036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5030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45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374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1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Abubakar Siddiq</dc:creator>
  <cp:keywords/>
  <dc:description/>
  <cp:lastModifiedBy>Shafa Aijaz</cp:lastModifiedBy>
  <cp:revision>3</cp:revision>
  <dcterms:created xsi:type="dcterms:W3CDTF">2023-09-04T15:50:00Z</dcterms:created>
  <dcterms:modified xsi:type="dcterms:W3CDTF">2023-10-26T13:45:00Z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121cf9c6-8cc4-4bde-b764-e9974000902d</vt:lpwstr>
  </property>
</Properties>
</file>